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0" w:rsidRPr="005C029B" w:rsidRDefault="00FA05C7" w:rsidP="001D4623">
      <w:pPr>
        <w:spacing w:before="120" w:after="120"/>
        <w:jc w:val="center"/>
        <w:rPr>
          <w:rFonts w:ascii="Comic Sans MS" w:hAnsi="Comic Sans MS"/>
          <w:b/>
          <w:sz w:val="24"/>
        </w:rPr>
      </w:pPr>
      <w:r w:rsidRPr="005C029B">
        <w:rPr>
          <w:rFonts w:ascii="Comic Sans MS" w:hAnsi="Comic Sans MS"/>
          <w:b/>
          <w:sz w:val="24"/>
        </w:rPr>
        <w:t>CANTINE SCOLAIRE</w:t>
      </w:r>
      <w:r w:rsidR="00BD326E" w:rsidRPr="005C029B">
        <w:rPr>
          <w:rFonts w:ascii="Comic Sans MS" w:hAnsi="Comic Sans MS"/>
          <w:b/>
          <w:sz w:val="24"/>
        </w:rPr>
        <w:t> </w:t>
      </w:r>
      <w:r w:rsidR="009F0E3F" w:rsidRPr="005C029B">
        <w:rPr>
          <w:rFonts w:ascii="Comic Sans MS" w:hAnsi="Comic Sans MS"/>
          <w:b/>
          <w:sz w:val="24"/>
        </w:rPr>
        <w:t>GUENGAT</w:t>
      </w:r>
      <w:r w:rsidR="00BD326E" w:rsidRPr="005C029B">
        <w:rPr>
          <w:rFonts w:ascii="Comic Sans MS" w:hAnsi="Comic Sans MS"/>
          <w:b/>
          <w:sz w:val="24"/>
        </w:rPr>
        <w:t xml:space="preserve">: </w:t>
      </w:r>
      <w:r w:rsidRPr="005C029B">
        <w:rPr>
          <w:rFonts w:ascii="Comic Sans MS" w:hAnsi="Comic Sans MS"/>
          <w:b/>
          <w:sz w:val="24"/>
        </w:rPr>
        <w:t>FICHE D’INSCRIPTION</w:t>
      </w:r>
    </w:p>
    <w:p w:rsidR="00BD326E" w:rsidRPr="00585997" w:rsidRDefault="003B50E9" w:rsidP="001D4623">
      <w:pPr>
        <w:spacing w:before="120" w:after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5C029B">
        <w:rPr>
          <w:rFonts w:ascii="Comic Sans MS" w:hAnsi="Comic Sans MS"/>
        </w:rPr>
        <w:t>Cette</w:t>
      </w:r>
      <w:r w:rsidR="00BD326E" w:rsidRPr="00585997">
        <w:rPr>
          <w:rFonts w:ascii="Comic Sans MS" w:hAnsi="Comic Sans MS"/>
        </w:rPr>
        <w:t xml:space="preserve"> fiche est à compléter et à ret</w:t>
      </w:r>
      <w:r w:rsidR="009465C2" w:rsidRPr="00585997">
        <w:rPr>
          <w:rFonts w:ascii="Comic Sans MS" w:hAnsi="Comic Sans MS"/>
        </w:rPr>
        <w:t>ourner en mairie avant le</w:t>
      </w:r>
      <w:r w:rsidR="00380015">
        <w:rPr>
          <w:rFonts w:ascii="Comic Sans MS" w:hAnsi="Comic Sans MS"/>
        </w:rPr>
        <w:t xml:space="preserve"> </w:t>
      </w:r>
      <w:r w:rsidR="00B37677" w:rsidRPr="0058626B">
        <w:rPr>
          <w:rFonts w:ascii="Comic Sans MS" w:hAnsi="Comic Sans MS"/>
          <w:b/>
        </w:rPr>
        <w:t>30 juillet</w:t>
      </w:r>
      <w:r w:rsidR="00BD326E" w:rsidRPr="00585997">
        <w:rPr>
          <w:rFonts w:ascii="Comic Sans MS" w:hAnsi="Comic Sans MS"/>
        </w:rPr>
        <w:t>)</w:t>
      </w:r>
    </w:p>
    <w:p w:rsidR="003B50E9" w:rsidRDefault="003B50E9" w:rsidP="00A35B26">
      <w:pPr>
        <w:spacing w:before="360" w:after="120"/>
        <w:ind w:left="-425" w:right="-425"/>
        <w:jc w:val="center"/>
        <w:rPr>
          <w:rFonts w:ascii="Comic Sans MS" w:hAnsi="Comic Sans MS"/>
          <w:b/>
          <w:u w:val="single"/>
        </w:rPr>
      </w:pPr>
      <w:r w:rsidRPr="00585997">
        <w:rPr>
          <w:rFonts w:ascii="Comic Sans MS" w:hAnsi="Comic Sans MS"/>
          <w:b/>
          <w:u w:val="single"/>
        </w:rPr>
        <w:t>L’inscription d’un enfant implique obligatoirement le</w:t>
      </w:r>
      <w:r>
        <w:rPr>
          <w:rFonts w:ascii="Comic Sans MS" w:hAnsi="Comic Sans MS"/>
          <w:b/>
          <w:u w:val="single"/>
        </w:rPr>
        <w:t xml:space="preserve"> respect du règlement intérieur</w:t>
      </w:r>
    </w:p>
    <w:p w:rsidR="00A35B26" w:rsidRPr="005C029B" w:rsidRDefault="003B50E9" w:rsidP="003B50E9">
      <w:pPr>
        <w:spacing w:before="120" w:after="120"/>
        <w:ind w:left="-425" w:right="-425"/>
        <w:jc w:val="center"/>
        <w:rPr>
          <w:rFonts w:ascii="Comic Sans MS" w:hAnsi="Comic Sans MS"/>
          <w:b/>
          <w:sz w:val="18"/>
        </w:rPr>
      </w:pPr>
      <w:r w:rsidRPr="005C029B">
        <w:rPr>
          <w:rFonts w:ascii="Comic Sans MS" w:hAnsi="Comic Sans MS"/>
          <w:b/>
          <w:sz w:val="18"/>
        </w:rPr>
        <w:t>(</w:t>
      </w:r>
      <w:r w:rsidR="005C029B" w:rsidRPr="005C029B">
        <w:rPr>
          <w:rFonts w:ascii="Comic Sans MS" w:hAnsi="Comic Sans MS"/>
          <w:b/>
          <w:sz w:val="18"/>
        </w:rPr>
        <w:t>Règlement</w:t>
      </w:r>
      <w:r w:rsidR="00A35B26" w:rsidRPr="005C029B">
        <w:rPr>
          <w:rFonts w:ascii="Comic Sans MS" w:hAnsi="Comic Sans MS"/>
          <w:b/>
          <w:sz w:val="18"/>
        </w:rPr>
        <w:t xml:space="preserve"> </w:t>
      </w:r>
      <w:r w:rsidR="009F0E3F" w:rsidRPr="005C029B">
        <w:rPr>
          <w:rFonts w:ascii="Comic Sans MS" w:hAnsi="Comic Sans MS"/>
          <w:b/>
          <w:sz w:val="18"/>
        </w:rPr>
        <w:t>remis aux parents lors de l’inscription</w:t>
      </w:r>
      <w:r w:rsidR="00946C8F" w:rsidRPr="005C029B">
        <w:rPr>
          <w:rFonts w:ascii="Comic Sans MS" w:hAnsi="Comic Sans MS"/>
          <w:b/>
          <w:sz w:val="18"/>
        </w:rPr>
        <w:t>,</w:t>
      </w:r>
      <w:r w:rsidR="009F0E3F" w:rsidRPr="005C029B">
        <w:rPr>
          <w:rFonts w:ascii="Comic Sans MS" w:hAnsi="Comic Sans MS"/>
          <w:b/>
          <w:sz w:val="18"/>
        </w:rPr>
        <w:t xml:space="preserve"> et </w:t>
      </w:r>
      <w:r w:rsidRPr="005C029B">
        <w:rPr>
          <w:rFonts w:ascii="Comic Sans MS" w:hAnsi="Comic Sans MS"/>
          <w:b/>
          <w:sz w:val="18"/>
        </w:rPr>
        <w:t xml:space="preserve">disponible sur le site internet de la commune </w:t>
      </w:r>
      <w:r w:rsidR="00A35B26" w:rsidRPr="005C029B">
        <w:rPr>
          <w:rFonts w:ascii="Comic Sans MS" w:hAnsi="Comic Sans MS"/>
          <w:b/>
          <w:sz w:val="18"/>
        </w:rPr>
        <w:t>« guengat.fr »)</w:t>
      </w:r>
    </w:p>
    <w:p w:rsidR="00585997" w:rsidRDefault="00585997" w:rsidP="003B50E9">
      <w:pPr>
        <w:tabs>
          <w:tab w:val="left" w:pos="1134"/>
          <w:tab w:val="left" w:pos="5670"/>
          <w:tab w:val="center" w:pos="7088"/>
        </w:tabs>
        <w:spacing w:after="0" w:line="240" w:lineRule="auto"/>
        <w:ind w:left="-425" w:right="-284"/>
        <w:jc w:val="center"/>
        <w:rPr>
          <w:rFonts w:ascii="Comic Sans MS" w:hAnsi="Comic Sans MS"/>
          <w:b/>
          <w:sz w:val="24"/>
        </w:rPr>
      </w:pP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A35B26" w:rsidTr="00A35B26">
        <w:tc>
          <w:tcPr>
            <w:tcW w:w="10632" w:type="dxa"/>
            <w:shd w:val="clear" w:color="auto" w:fill="FFFF00"/>
          </w:tcPr>
          <w:p w:rsidR="00A35B26" w:rsidRDefault="00A35B26" w:rsidP="00A35B26">
            <w:pPr>
              <w:tabs>
                <w:tab w:val="left" w:pos="1134"/>
                <w:tab w:val="left" w:pos="5670"/>
                <w:tab w:val="center" w:pos="7088"/>
              </w:tabs>
              <w:spacing w:before="120" w:after="120"/>
              <w:ind w:right="-284"/>
              <w:jc w:val="center"/>
              <w:rPr>
                <w:rFonts w:ascii="Comic Sans MS" w:hAnsi="Comic Sans MS"/>
                <w:b/>
                <w:sz w:val="24"/>
              </w:rPr>
            </w:pPr>
            <w:r w:rsidRPr="00251746">
              <w:rPr>
                <w:rFonts w:ascii="Comic Sans MS" w:hAnsi="Comic Sans MS"/>
                <w:b/>
                <w:sz w:val="24"/>
              </w:rPr>
              <w:t>Aucun enfant ne sera autorisé à déjeuner à la cantine sans inscription préalable.</w:t>
            </w:r>
          </w:p>
        </w:tc>
      </w:tr>
    </w:tbl>
    <w:p w:rsidR="00A35B26" w:rsidRDefault="00A35B26" w:rsidP="003B50E9">
      <w:pPr>
        <w:tabs>
          <w:tab w:val="left" w:pos="1134"/>
          <w:tab w:val="left" w:pos="5670"/>
          <w:tab w:val="center" w:pos="7088"/>
        </w:tabs>
        <w:spacing w:after="0" w:line="240" w:lineRule="auto"/>
        <w:ind w:left="-425" w:right="-284"/>
        <w:jc w:val="center"/>
        <w:rPr>
          <w:rFonts w:ascii="Comic Sans MS" w:hAnsi="Comic Sans MS"/>
          <w:b/>
          <w:sz w:val="24"/>
        </w:rPr>
      </w:pPr>
    </w:p>
    <w:p w:rsidR="00D81FDE" w:rsidRPr="001D4623" w:rsidRDefault="00D81FDE" w:rsidP="003B50E9">
      <w:pPr>
        <w:spacing w:after="120" w:line="240" w:lineRule="auto"/>
        <w:jc w:val="center"/>
        <w:rPr>
          <w:rFonts w:ascii="Comic Sans MS" w:hAnsi="Comic Sans MS"/>
          <w:b/>
        </w:rPr>
      </w:pPr>
      <w:r w:rsidRPr="00497D12">
        <w:rPr>
          <w:rFonts w:ascii="Comic Sans MS" w:hAnsi="Comic Sans MS"/>
          <w:b/>
        </w:rPr>
        <w:t>-.-.-</w:t>
      </w:r>
    </w:p>
    <w:p w:rsidR="00D81FDE" w:rsidRPr="00497D12" w:rsidRDefault="00D81FDE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>NOM ET PRENOM D</w:t>
      </w:r>
      <w:r w:rsidR="00585997">
        <w:rPr>
          <w:rFonts w:ascii="Comic Sans MS" w:hAnsi="Comic Sans MS"/>
        </w:rPr>
        <w:t>U</w:t>
      </w:r>
      <w:r w:rsidR="009465C2">
        <w:rPr>
          <w:rFonts w:ascii="Comic Sans MS" w:hAnsi="Comic Sans MS"/>
        </w:rPr>
        <w:t xml:space="preserve"> OU DES</w:t>
      </w:r>
      <w:r w:rsidRPr="00497D12">
        <w:rPr>
          <w:rFonts w:ascii="Comic Sans MS" w:hAnsi="Comic Sans MS"/>
        </w:rPr>
        <w:t xml:space="preserve"> ENFANT</w:t>
      </w:r>
      <w:r w:rsidR="009465C2">
        <w:rPr>
          <w:rFonts w:ascii="Comic Sans MS" w:hAnsi="Comic Sans MS"/>
        </w:rPr>
        <w:t>(S)</w:t>
      </w:r>
      <w:r w:rsidRPr="00497D12">
        <w:rPr>
          <w:rFonts w:ascii="Comic Sans MS" w:hAnsi="Comic Sans MS"/>
        </w:rPr>
        <w:t> : ………………………………………………………………………………………………</w:t>
      </w:r>
    </w:p>
    <w:p w:rsidR="00D81FDE" w:rsidRPr="00497D12" w:rsidRDefault="00B56C40" w:rsidP="00585997">
      <w:pPr>
        <w:spacing w:before="240"/>
        <w:rPr>
          <w:rFonts w:ascii="Comic Sans MS" w:hAnsi="Comic Sans MS"/>
        </w:rPr>
      </w:pPr>
      <w:r w:rsidRPr="00497D12">
        <w:rPr>
          <w:rFonts w:ascii="Comic Sans MS" w:hAnsi="Comic Sans MS"/>
        </w:rPr>
        <w:t>NOM, PRENOM,</w:t>
      </w:r>
      <w:r w:rsidR="00D81FDE" w:rsidRPr="00497D12">
        <w:rPr>
          <w:rFonts w:ascii="Comic Sans MS" w:hAnsi="Comic Sans MS"/>
        </w:rPr>
        <w:t xml:space="preserve"> ADRESSE </w:t>
      </w:r>
      <w:r w:rsidRPr="00497D12">
        <w:rPr>
          <w:rFonts w:ascii="Comic Sans MS" w:hAnsi="Comic Sans MS"/>
        </w:rPr>
        <w:t xml:space="preserve">ET TELEPHONE </w:t>
      </w:r>
      <w:r w:rsidR="00D81FDE" w:rsidRPr="00497D12">
        <w:rPr>
          <w:rFonts w:ascii="Comic Sans MS" w:hAnsi="Comic Sans MS"/>
        </w:rPr>
        <w:t xml:space="preserve">DES PARENTS : </w:t>
      </w:r>
    </w:p>
    <w:p w:rsidR="0096052B" w:rsidRDefault="0096052B">
      <w:pPr>
        <w:rPr>
          <w:rFonts w:ascii="Comic Sans MS" w:hAnsi="Comic Sans MS"/>
        </w:rPr>
        <w:sectPr w:rsidR="0096052B" w:rsidSect="00BB3EF8">
          <w:pgSz w:w="11906" w:h="16838"/>
          <w:pgMar w:top="426" w:right="851" w:bottom="397" w:left="851" w:header="709" w:footer="709" w:gutter="0"/>
          <w:cols w:space="708"/>
          <w:docGrid w:linePitch="360"/>
        </w:sectPr>
      </w:pPr>
    </w:p>
    <w:p w:rsidR="00D81FDE" w:rsidRPr="00497D12" w:rsidRDefault="00D81FDE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>PERE :</w:t>
      </w:r>
      <w:r w:rsidRPr="00497D12">
        <w:rPr>
          <w:rFonts w:ascii="Comic Sans MS" w:hAnsi="Comic Sans MS"/>
        </w:rPr>
        <w:tab/>
        <w:t xml:space="preserve"> …………………………………………………………………………………</w:t>
      </w:r>
    </w:p>
    <w:p w:rsidR="00D81FDE" w:rsidRDefault="0096052B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A"/>
      </w:r>
      <w:r>
        <w:rPr>
          <w:rFonts w:ascii="Comic Sans MS" w:hAnsi="Comic Sans MS"/>
        </w:rPr>
        <w:t xml:space="preserve"> </w:t>
      </w:r>
      <w:r w:rsidR="00D81FDE" w:rsidRPr="00497D12">
        <w:rPr>
          <w:rFonts w:ascii="Comic Sans MS" w:hAnsi="Comic Sans MS"/>
        </w:rPr>
        <w:t>……………………………………………………………………………</w:t>
      </w:r>
    </w:p>
    <w:p w:rsidR="0096052B" w:rsidRDefault="0096052B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>…………………………………………………………………………………</w:t>
      </w:r>
    </w:p>
    <w:p w:rsidR="0096052B" w:rsidRDefault="0096052B" w:rsidP="0096052B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8"/>
      </w:r>
      <w:r>
        <w:rPr>
          <w:rFonts w:ascii="Comic Sans MS" w:hAnsi="Comic Sans MS"/>
        </w:rPr>
        <w:t xml:space="preserve"> : </w:t>
      </w:r>
      <w:r w:rsidRPr="00497D12">
        <w:rPr>
          <w:rFonts w:ascii="Comic Sans MS" w:hAnsi="Comic Sans MS"/>
        </w:rPr>
        <w:t>……………………………………………………………………………</w:t>
      </w:r>
    </w:p>
    <w:p w:rsidR="00D81FDE" w:rsidRPr="00497D12" w:rsidRDefault="00D81FDE" w:rsidP="00D81FDE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>MERE :</w:t>
      </w:r>
      <w:r w:rsidRPr="00497D12">
        <w:rPr>
          <w:rFonts w:ascii="Comic Sans MS" w:hAnsi="Comic Sans MS"/>
        </w:rPr>
        <w:tab/>
        <w:t xml:space="preserve"> ………………………………</w:t>
      </w:r>
      <w:r w:rsidR="003F53BD">
        <w:rPr>
          <w:rFonts w:ascii="Comic Sans MS" w:hAnsi="Comic Sans MS"/>
        </w:rPr>
        <w:t>…………………………………………………</w:t>
      </w:r>
    </w:p>
    <w:p w:rsidR="00D81FDE" w:rsidRDefault="0096052B" w:rsidP="00D81FDE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A"/>
      </w:r>
      <w:r>
        <w:rPr>
          <w:rFonts w:ascii="Comic Sans MS" w:hAnsi="Comic Sans MS"/>
        </w:rPr>
        <w:t xml:space="preserve"> </w:t>
      </w:r>
      <w:r w:rsidR="00D81FDE" w:rsidRPr="00497D12">
        <w:rPr>
          <w:rFonts w:ascii="Comic Sans MS" w:hAnsi="Comic Sans MS"/>
        </w:rPr>
        <w:t>……………………………………………………………………………</w:t>
      </w:r>
    </w:p>
    <w:p w:rsidR="0096052B" w:rsidRDefault="0096052B" w:rsidP="00D81FDE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>…………………………………………………………………………………</w:t>
      </w:r>
    </w:p>
    <w:p w:rsidR="0096052B" w:rsidRDefault="0096052B" w:rsidP="0096052B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8"/>
      </w:r>
      <w:r>
        <w:rPr>
          <w:rFonts w:ascii="Comic Sans MS" w:hAnsi="Comic Sans MS"/>
        </w:rPr>
        <w:t> :</w:t>
      </w:r>
      <w:r w:rsidRPr="00497D12">
        <w:rPr>
          <w:rFonts w:ascii="Comic Sans MS" w:hAnsi="Comic Sans MS"/>
        </w:rPr>
        <w:t>……………………………………………………………………………</w:t>
      </w:r>
    </w:p>
    <w:p w:rsidR="0096052B" w:rsidRDefault="0096052B" w:rsidP="001D4623">
      <w:pPr>
        <w:spacing w:before="480"/>
        <w:rPr>
          <w:rFonts w:ascii="Comic Sans MS" w:hAnsi="Comic Sans MS"/>
        </w:rPr>
        <w:sectPr w:rsidR="0096052B" w:rsidSect="0096052B">
          <w:type w:val="continuous"/>
          <w:pgSz w:w="11906" w:h="16838"/>
          <w:pgMar w:top="426" w:right="851" w:bottom="397" w:left="851" w:header="709" w:footer="709" w:gutter="0"/>
          <w:cols w:num="2" w:space="708"/>
          <w:docGrid w:linePitch="360"/>
        </w:sectPr>
      </w:pPr>
    </w:p>
    <w:p w:rsidR="00B171F4" w:rsidRDefault="00B171F4" w:rsidP="0096052B">
      <w:pPr>
        <w:tabs>
          <w:tab w:val="right" w:pos="10065"/>
        </w:tabs>
        <w:spacing w:before="48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28"/>
      </w:r>
      <w:r>
        <w:rPr>
          <w:rFonts w:ascii="Comic Sans MS" w:hAnsi="Comic Sans MS"/>
        </w:rPr>
        <w:t xml:space="preserve"> : </w:t>
      </w:r>
      <w:r w:rsidR="0096052B">
        <w:rPr>
          <w:rFonts w:ascii="Comic Sans MS" w:hAnsi="Comic Sans MS"/>
        </w:rPr>
        <w:t xml:space="preserve">en cas d’urgence, </w:t>
      </w:r>
      <w:r>
        <w:rPr>
          <w:rFonts w:ascii="Comic Sans MS" w:hAnsi="Comic Sans MS"/>
        </w:rPr>
        <w:t xml:space="preserve">numéro </w:t>
      </w:r>
      <w:r w:rsidR="0096052B">
        <w:rPr>
          <w:rFonts w:ascii="Comic Sans MS" w:hAnsi="Comic Sans MS"/>
        </w:rPr>
        <w:t>à joindre</w:t>
      </w:r>
      <w:r>
        <w:rPr>
          <w:rFonts w:ascii="Comic Sans MS" w:hAnsi="Comic Sans MS"/>
        </w:rPr>
        <w:t xml:space="preserve"> </w:t>
      </w:r>
      <w:r w:rsidR="0096052B">
        <w:rPr>
          <w:rFonts w:ascii="Comic Sans MS" w:hAnsi="Comic Sans MS"/>
        </w:rPr>
        <w:t>entre</w:t>
      </w:r>
      <w:r>
        <w:rPr>
          <w:rFonts w:ascii="Comic Sans MS" w:hAnsi="Comic Sans MS"/>
        </w:rPr>
        <w:t xml:space="preserve"> 12 h </w:t>
      </w:r>
      <w:r w:rsidR="0096052B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13 h 30 :</w:t>
      </w:r>
      <w:r w:rsidR="0096052B">
        <w:rPr>
          <w:rFonts w:ascii="Comic Sans MS" w:hAnsi="Comic Sans MS"/>
        </w:rPr>
        <w:t xml:space="preserve">  </w:t>
      </w:r>
      <w:r w:rsidR="0096052B" w:rsidRPr="0096052B">
        <w:rPr>
          <w:rFonts w:ascii="Comic Sans MS" w:hAnsi="Comic Sans MS"/>
          <w:u w:val="dotted"/>
        </w:rPr>
        <w:tab/>
      </w:r>
    </w:p>
    <w:p w:rsidR="003F53BD" w:rsidRPr="00497D12" w:rsidRDefault="00B56C40" w:rsidP="001D4623">
      <w:pPr>
        <w:spacing w:before="480"/>
        <w:rPr>
          <w:rFonts w:ascii="Comic Sans MS" w:hAnsi="Comic Sans MS"/>
        </w:rPr>
      </w:pPr>
      <w:r w:rsidRPr="00497D12">
        <w:rPr>
          <w:rFonts w:ascii="Comic Sans MS" w:hAnsi="Comic Sans MS"/>
        </w:rPr>
        <w:t>N° D’ALLOCATAIRE (C.A.F.</w:t>
      </w:r>
      <w:r w:rsidR="00497D12">
        <w:rPr>
          <w:rFonts w:ascii="Comic Sans MS" w:hAnsi="Comic Sans MS"/>
        </w:rPr>
        <w:t xml:space="preserve"> / AUTRE</w:t>
      </w:r>
      <w:r w:rsidRPr="00497D12">
        <w:rPr>
          <w:rFonts w:ascii="Comic Sans MS" w:hAnsi="Comic Sans MS"/>
        </w:rPr>
        <w:t>) : ………………………………………………………</w:t>
      </w:r>
    </w:p>
    <w:p w:rsidR="00B56C40" w:rsidRPr="00497D12" w:rsidRDefault="00B56C40" w:rsidP="00F233AC">
      <w:pPr>
        <w:spacing w:before="240"/>
        <w:rPr>
          <w:rFonts w:ascii="Comic Sans MS" w:hAnsi="Comic Sans MS"/>
        </w:rPr>
      </w:pPr>
      <w:r w:rsidRPr="00497D12">
        <w:rPr>
          <w:rFonts w:ascii="Comic Sans MS" w:hAnsi="Comic Sans MS"/>
        </w:rPr>
        <w:t>ADRESSE DE FACTURATION :</w:t>
      </w:r>
      <w:r w:rsidRPr="00497D12">
        <w:rPr>
          <w:rFonts w:ascii="Comic Sans MS" w:hAnsi="Comic Sans MS"/>
        </w:rPr>
        <w:tab/>
        <w:t>…………………………………………………………………</w:t>
      </w:r>
    </w:p>
    <w:p w:rsidR="00AE5CE7" w:rsidRDefault="00B56C40" w:rsidP="00463C94">
      <w:pPr>
        <w:rPr>
          <w:rFonts w:ascii="Comic Sans MS" w:hAnsi="Comic Sans MS"/>
        </w:rPr>
      </w:pPr>
      <w:r w:rsidRPr="00497D12">
        <w:rPr>
          <w:rFonts w:ascii="Comic Sans MS" w:hAnsi="Comic Sans MS"/>
        </w:rPr>
        <w:tab/>
      </w:r>
      <w:r w:rsidRPr="00497D12">
        <w:rPr>
          <w:rFonts w:ascii="Comic Sans MS" w:hAnsi="Comic Sans MS"/>
        </w:rPr>
        <w:tab/>
      </w:r>
      <w:r w:rsidRPr="00497D12">
        <w:rPr>
          <w:rFonts w:ascii="Comic Sans MS" w:hAnsi="Comic Sans MS"/>
        </w:rPr>
        <w:tab/>
      </w:r>
      <w:r w:rsidRPr="00497D12">
        <w:rPr>
          <w:rFonts w:ascii="Comic Sans MS" w:hAnsi="Comic Sans MS"/>
        </w:rPr>
        <w:tab/>
      </w:r>
      <w:r w:rsidR="00497D12">
        <w:rPr>
          <w:rFonts w:ascii="Comic Sans MS" w:hAnsi="Comic Sans MS"/>
        </w:rPr>
        <w:tab/>
      </w:r>
      <w:r w:rsidRPr="00497D12">
        <w:rPr>
          <w:rFonts w:ascii="Comic Sans MS" w:hAnsi="Comic Sans MS"/>
        </w:rPr>
        <w:t>…………………………………………………………………</w:t>
      </w:r>
    </w:p>
    <w:p w:rsidR="005C029B" w:rsidRDefault="005C029B" w:rsidP="00463C94">
      <w:pPr>
        <w:rPr>
          <w:rFonts w:ascii="Comic Sans MS" w:hAnsi="Comic Sans MS"/>
        </w:rPr>
      </w:pPr>
    </w:p>
    <w:p w:rsidR="003B50E9" w:rsidRDefault="003B50E9" w:rsidP="005C029B">
      <w:pPr>
        <w:spacing w:before="120" w:after="60"/>
        <w:ind w:left="-567" w:right="-428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prélèvement automatique est possible</w:t>
      </w:r>
      <w:r w:rsidR="00946C8F">
        <w:rPr>
          <w:rFonts w:ascii="Comic Sans MS" w:hAnsi="Comic Sans MS"/>
          <w:b/>
        </w:rPr>
        <w:t xml:space="preserve"> en complétant le formulaire </w:t>
      </w:r>
      <w:r w:rsidR="005C029B">
        <w:rPr>
          <w:rFonts w:ascii="Comic Sans MS" w:hAnsi="Comic Sans MS"/>
          <w:b/>
        </w:rPr>
        <w:t xml:space="preserve">SEPA </w:t>
      </w:r>
      <w:r w:rsidR="005C029B" w:rsidRPr="005C029B">
        <w:rPr>
          <w:rFonts w:ascii="Comic Sans MS" w:hAnsi="Comic Sans MS"/>
          <w:b/>
        </w:rPr>
        <w:t>disponible sur le site internet de la commune</w:t>
      </w:r>
      <w:r w:rsidR="005C029B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(les prélèvements déjà enregistrés sont conservés)</w:t>
      </w:r>
      <w:r w:rsidR="00262E02">
        <w:rPr>
          <w:rFonts w:ascii="Comic Sans MS" w:hAnsi="Comic Sans MS"/>
          <w:b/>
        </w:rPr>
        <w:t>.</w:t>
      </w:r>
      <w:bookmarkStart w:id="0" w:name="_GoBack"/>
      <w:bookmarkEnd w:id="0"/>
    </w:p>
    <w:p w:rsidR="003B50E9" w:rsidRDefault="003B50E9" w:rsidP="003B50E9">
      <w:pPr>
        <w:spacing w:after="0" w:line="240" w:lineRule="auto"/>
        <w:ind w:left="-567" w:right="-567"/>
        <w:jc w:val="center"/>
        <w:rPr>
          <w:rFonts w:ascii="Comic Sans MS" w:hAnsi="Comic Sans MS"/>
          <w:b/>
        </w:rPr>
      </w:pPr>
    </w:p>
    <w:p w:rsidR="008967C0" w:rsidRDefault="008967C0" w:rsidP="003B50E9">
      <w:pPr>
        <w:spacing w:after="0" w:line="240" w:lineRule="auto"/>
        <w:ind w:left="-567" w:right="-567"/>
        <w:jc w:val="center"/>
        <w:rPr>
          <w:rFonts w:ascii="Comic Sans MS" w:hAnsi="Comic Sans MS"/>
          <w:b/>
        </w:rPr>
      </w:pPr>
    </w:p>
    <w:p w:rsidR="00897123" w:rsidRDefault="00436C4B" w:rsidP="00D21466">
      <w:pPr>
        <w:spacing w:after="120"/>
        <w:ind w:left="-426" w:right="-853"/>
        <w:rPr>
          <w:rFonts w:ascii="Comic Sans MS" w:hAnsi="Comic Sans MS"/>
        </w:rPr>
      </w:pPr>
      <w:r>
        <w:rPr>
          <w:rFonts w:ascii="Comic Sans MS" w:hAnsi="Comic Sans MS"/>
        </w:rPr>
        <w:t>M. / Mme</w:t>
      </w:r>
      <w:r w:rsidR="00897123">
        <w:rPr>
          <w:rFonts w:ascii="Comic Sans MS" w:hAnsi="Comic Sans MS"/>
        </w:rPr>
        <w:t xml:space="preserve"> …………………………………………………………</w:t>
      </w:r>
      <w:r>
        <w:rPr>
          <w:rFonts w:ascii="Comic Sans MS" w:hAnsi="Comic Sans MS"/>
        </w:rPr>
        <w:t>…</w:t>
      </w:r>
      <w:r w:rsidR="00897123">
        <w:rPr>
          <w:rFonts w:ascii="Comic Sans MS" w:hAnsi="Comic Sans MS"/>
        </w:rPr>
        <w:t>…………</w:t>
      </w:r>
      <w:r>
        <w:rPr>
          <w:rFonts w:ascii="Comic Sans MS" w:hAnsi="Comic Sans MS"/>
        </w:rPr>
        <w:t>.</w:t>
      </w:r>
      <w:r w:rsidR="00897123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</w:t>
      </w:r>
      <w:r w:rsidR="00897123">
        <w:rPr>
          <w:rFonts w:ascii="Comic Sans MS" w:hAnsi="Comic Sans MS"/>
        </w:rPr>
        <w:t>ertifie</w:t>
      </w:r>
      <w:proofErr w:type="gramEnd"/>
      <w:r>
        <w:rPr>
          <w:rFonts w:ascii="Comic Sans MS" w:hAnsi="Comic Sans MS"/>
        </w:rPr>
        <w:t>(nt)</w:t>
      </w:r>
      <w:r w:rsidR="008971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l’exactitude des renseignements ci-dessus</w:t>
      </w:r>
      <w:r w:rsidR="00C03ED6">
        <w:rPr>
          <w:rFonts w:ascii="Comic Sans MS" w:hAnsi="Comic Sans MS"/>
        </w:rPr>
        <w:t xml:space="preserve"> et s’engage(nt) à respecter le règlement intérieur du restaurant scolaire.</w:t>
      </w:r>
    </w:p>
    <w:p w:rsidR="003F53BD" w:rsidRDefault="003F53BD" w:rsidP="005C029B">
      <w:pPr>
        <w:spacing w:after="360" w:line="240" w:lineRule="auto"/>
        <w:ind w:left="5239" w:right="-1276" w:firstLine="1133"/>
        <w:rPr>
          <w:rFonts w:ascii="Comic Sans MS" w:hAnsi="Comic Sans MS"/>
        </w:rPr>
      </w:pPr>
      <w:r>
        <w:rPr>
          <w:rFonts w:ascii="Comic Sans MS" w:hAnsi="Comic Sans MS"/>
        </w:rPr>
        <w:t>Le …………………………</w:t>
      </w:r>
      <w:proofErr w:type="gramStart"/>
      <w:r>
        <w:rPr>
          <w:rFonts w:ascii="Comic Sans MS" w:hAnsi="Comic Sans MS"/>
        </w:rPr>
        <w:t>……</w:t>
      </w:r>
      <w:r w:rsidR="00525868">
        <w:rPr>
          <w:rFonts w:ascii="Comic Sans MS" w:hAnsi="Comic Sans MS"/>
        </w:rPr>
        <w:t>.</w:t>
      </w:r>
      <w:proofErr w:type="gramEnd"/>
      <w:r w:rsidR="0052586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signature</w:t>
      </w:r>
      <w:r w:rsidR="00C03ED6">
        <w:rPr>
          <w:rFonts w:ascii="Comic Sans MS" w:hAnsi="Comic Sans MS"/>
        </w:rPr>
        <w:t>(s)</w:t>
      </w:r>
      <w:r>
        <w:rPr>
          <w:rFonts w:ascii="Comic Sans MS" w:hAnsi="Comic Sans MS"/>
        </w:rPr>
        <w:t> :</w:t>
      </w:r>
    </w:p>
    <w:p w:rsidR="008967C0" w:rsidRDefault="008967C0" w:rsidP="008967C0">
      <w:pPr>
        <w:spacing w:after="0"/>
        <w:ind w:left="-425" w:right="-1276"/>
        <w:rPr>
          <w:rFonts w:ascii="Comic Sans MS" w:hAnsi="Comic Sans MS"/>
        </w:rPr>
      </w:pPr>
    </w:p>
    <w:p w:rsidR="00B521DA" w:rsidRDefault="00B521DA" w:rsidP="008967C0">
      <w:pPr>
        <w:spacing w:after="0"/>
        <w:ind w:left="-425" w:right="-1276"/>
        <w:rPr>
          <w:rFonts w:ascii="Comic Sans MS" w:hAnsi="Comic Sans MS"/>
        </w:rPr>
      </w:pPr>
    </w:p>
    <w:p w:rsidR="00B73C21" w:rsidRPr="00B521DA" w:rsidRDefault="00B73C21" w:rsidP="00585997">
      <w:pPr>
        <w:spacing w:before="240" w:after="0"/>
        <w:jc w:val="center"/>
        <w:rPr>
          <w:b/>
          <w:sz w:val="28"/>
          <w:szCs w:val="20"/>
          <w:highlight w:val="yellow"/>
        </w:rPr>
      </w:pPr>
      <w:r w:rsidRPr="00B521DA">
        <w:rPr>
          <w:b/>
          <w:sz w:val="28"/>
          <w:szCs w:val="20"/>
          <w:highlight w:val="yellow"/>
        </w:rPr>
        <w:t>Document à</w:t>
      </w:r>
      <w:r w:rsidR="00B521DA" w:rsidRPr="00B521DA">
        <w:rPr>
          <w:b/>
          <w:sz w:val="28"/>
          <w:szCs w:val="20"/>
          <w:highlight w:val="yellow"/>
        </w:rPr>
        <w:t xml:space="preserve"> compléter et à retourner à la M</w:t>
      </w:r>
      <w:r w:rsidRPr="00B521DA">
        <w:rPr>
          <w:b/>
          <w:sz w:val="28"/>
          <w:szCs w:val="20"/>
          <w:highlight w:val="yellow"/>
        </w:rPr>
        <w:t>airie de Guengat</w:t>
      </w:r>
    </w:p>
    <w:p w:rsidR="003F53BD" w:rsidRPr="00B521DA" w:rsidRDefault="003F53BD" w:rsidP="003F53BD">
      <w:pPr>
        <w:spacing w:after="0"/>
        <w:jc w:val="center"/>
        <w:rPr>
          <w:b/>
          <w:sz w:val="28"/>
          <w:szCs w:val="20"/>
          <w:highlight w:val="yellow"/>
        </w:rPr>
      </w:pPr>
      <w:r w:rsidRPr="00B521DA">
        <w:rPr>
          <w:b/>
          <w:sz w:val="28"/>
          <w:szCs w:val="20"/>
          <w:highlight w:val="yellow"/>
        </w:rPr>
        <w:t>25 rue de la Mairie - 29180 GUENGAT</w:t>
      </w:r>
    </w:p>
    <w:p w:rsidR="00B521DA" w:rsidRPr="005C029B" w:rsidRDefault="00B521DA" w:rsidP="003F53BD">
      <w:pPr>
        <w:spacing w:after="0"/>
        <w:jc w:val="center"/>
        <w:rPr>
          <w:b/>
          <w:sz w:val="28"/>
          <w:szCs w:val="20"/>
        </w:rPr>
      </w:pPr>
      <w:r w:rsidRPr="00B521DA">
        <w:rPr>
          <w:b/>
          <w:sz w:val="28"/>
          <w:szCs w:val="20"/>
          <w:highlight w:val="yellow"/>
        </w:rPr>
        <w:t>02.98.91.06.16</w:t>
      </w:r>
    </w:p>
    <w:sectPr w:rsidR="00B521DA" w:rsidRPr="005C029B" w:rsidSect="008967C0">
      <w:type w:val="continuous"/>
      <w:pgSz w:w="11906" w:h="16838"/>
      <w:pgMar w:top="425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4C9"/>
    <w:multiLevelType w:val="hybridMultilevel"/>
    <w:tmpl w:val="C4A8F76E"/>
    <w:lvl w:ilvl="0" w:tplc="4642E390">
      <w:start w:val="25"/>
      <w:numFmt w:val="bullet"/>
      <w:lvlText w:val="-"/>
      <w:lvlJc w:val="left"/>
      <w:pPr>
        <w:ind w:left="-41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8BC252C"/>
    <w:multiLevelType w:val="hybridMultilevel"/>
    <w:tmpl w:val="966292B6"/>
    <w:lvl w:ilvl="0" w:tplc="3F1EE74A">
      <w:start w:val="25"/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5FD54832"/>
    <w:multiLevelType w:val="hybridMultilevel"/>
    <w:tmpl w:val="7D324CAE"/>
    <w:lvl w:ilvl="0" w:tplc="0F1E5FFA">
      <w:start w:val="25"/>
      <w:numFmt w:val="bullet"/>
      <w:lvlText w:val="-"/>
      <w:lvlJc w:val="left"/>
      <w:pPr>
        <w:ind w:left="-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7"/>
    <w:rsid w:val="00094D36"/>
    <w:rsid w:val="00173FCA"/>
    <w:rsid w:val="001834EE"/>
    <w:rsid w:val="00192162"/>
    <w:rsid w:val="00195446"/>
    <w:rsid w:val="001D4623"/>
    <w:rsid w:val="00214E59"/>
    <w:rsid w:val="00251746"/>
    <w:rsid w:val="00262E02"/>
    <w:rsid w:val="002870DA"/>
    <w:rsid w:val="00287BA7"/>
    <w:rsid w:val="002E63BC"/>
    <w:rsid w:val="00380015"/>
    <w:rsid w:val="003A4FAD"/>
    <w:rsid w:val="003B50E9"/>
    <w:rsid w:val="003F53BD"/>
    <w:rsid w:val="00436C4B"/>
    <w:rsid w:val="00463C94"/>
    <w:rsid w:val="00497D12"/>
    <w:rsid w:val="005061A6"/>
    <w:rsid w:val="00525868"/>
    <w:rsid w:val="00585997"/>
    <w:rsid w:val="0058626B"/>
    <w:rsid w:val="005A736A"/>
    <w:rsid w:val="005C029B"/>
    <w:rsid w:val="005F0060"/>
    <w:rsid w:val="005F5EF6"/>
    <w:rsid w:val="007A74B6"/>
    <w:rsid w:val="007E74FF"/>
    <w:rsid w:val="00802FBE"/>
    <w:rsid w:val="00842D37"/>
    <w:rsid w:val="00875340"/>
    <w:rsid w:val="008967C0"/>
    <w:rsid w:val="0089711C"/>
    <w:rsid w:val="00897123"/>
    <w:rsid w:val="009465C2"/>
    <w:rsid w:val="00946C8F"/>
    <w:rsid w:val="0096052B"/>
    <w:rsid w:val="009A55BB"/>
    <w:rsid w:val="009F0E3F"/>
    <w:rsid w:val="00A35B26"/>
    <w:rsid w:val="00AE5CE7"/>
    <w:rsid w:val="00B171F4"/>
    <w:rsid w:val="00B37677"/>
    <w:rsid w:val="00B521DA"/>
    <w:rsid w:val="00B56C40"/>
    <w:rsid w:val="00B73C21"/>
    <w:rsid w:val="00BB3EF8"/>
    <w:rsid w:val="00BD326E"/>
    <w:rsid w:val="00BE0FF3"/>
    <w:rsid w:val="00C03ED6"/>
    <w:rsid w:val="00C336D0"/>
    <w:rsid w:val="00CB48C8"/>
    <w:rsid w:val="00D21466"/>
    <w:rsid w:val="00D4295E"/>
    <w:rsid w:val="00D658AB"/>
    <w:rsid w:val="00D81FDE"/>
    <w:rsid w:val="00DA0B1D"/>
    <w:rsid w:val="00E94F78"/>
    <w:rsid w:val="00ED4B78"/>
    <w:rsid w:val="00EE31DB"/>
    <w:rsid w:val="00F13565"/>
    <w:rsid w:val="00F1404F"/>
    <w:rsid w:val="00F14A6A"/>
    <w:rsid w:val="00F233AC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B9B"/>
  <w15:docId w15:val="{43278573-6F3F-420E-BE3E-B1985AA4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C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5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D7B7-70EA-4D6C-8F58-CE24FB4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MARTIN</dc:creator>
  <cp:lastModifiedBy>COMPTABILITE</cp:lastModifiedBy>
  <cp:revision>4</cp:revision>
  <cp:lastPrinted>2019-06-20T14:52:00Z</cp:lastPrinted>
  <dcterms:created xsi:type="dcterms:W3CDTF">2021-07-02T12:20:00Z</dcterms:created>
  <dcterms:modified xsi:type="dcterms:W3CDTF">2021-07-02T12:24:00Z</dcterms:modified>
</cp:coreProperties>
</file>